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3AF" w:rsidRDefault="00D52C5D" w:rsidP="00D52C5D">
      <w:pPr>
        <w:jc w:val="center"/>
      </w:pPr>
      <w:r>
        <w:t>Машинное обучение и искусственный интеллект</w:t>
      </w:r>
    </w:p>
    <w:p w:rsidR="00D52C5D" w:rsidRDefault="00D52C5D" w:rsidP="00D52C5D">
      <w:pPr>
        <w:jc w:val="center"/>
      </w:pPr>
      <w:r>
        <w:t>Практика 06</w:t>
      </w:r>
    </w:p>
    <w:p w:rsidR="00D52C5D" w:rsidRDefault="00D52C5D" w:rsidP="00D52C5D">
      <w:r>
        <w:t>Задание доступно по ссылке: https://colab.research.google.com/drive/1j-ZWNGyhFVJA15VPXQ2XYey_9iZY_Pk0?usp=sharing</w:t>
      </w:r>
    </w:p>
    <w:p w:rsidR="00D52C5D" w:rsidRPr="00D52C5D" w:rsidRDefault="00D52C5D" w:rsidP="00D52C5D">
      <w:r>
        <w:t xml:space="preserve">Ответом на задание является ссылка на </w:t>
      </w:r>
      <w:proofErr w:type="spellStart"/>
      <w:r>
        <w:t>colab</w:t>
      </w:r>
      <w:proofErr w:type="spellEnd"/>
      <w:r>
        <w:t xml:space="preserve"> или загруженный файл </w:t>
      </w:r>
      <w:proofErr w:type="spellStart"/>
      <w:r>
        <w:t>ipynb</w:t>
      </w:r>
      <w:proofErr w:type="spellEnd"/>
      <w:r>
        <w:t xml:space="preserve"> с кодом и выводом ячеек с выполненными заданиями.</w:t>
      </w:r>
      <w:bookmarkStart w:id="0" w:name="_GoBack"/>
      <w:bookmarkEnd w:id="0"/>
    </w:p>
    <w:sectPr w:rsidR="00D52C5D" w:rsidRPr="00D52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C5D"/>
    <w:rsid w:val="00333D7D"/>
    <w:rsid w:val="0035186B"/>
    <w:rsid w:val="00AB17FD"/>
    <w:rsid w:val="00B563AF"/>
    <w:rsid w:val="00D5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12885-B863-4A9F-BFDE-32ADA7EE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2022-09-09T09:36:00Z</dcterms:created>
  <dcterms:modified xsi:type="dcterms:W3CDTF">2022-09-09T09:36:00Z</dcterms:modified>
</cp:coreProperties>
</file>